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3" w:rsidRPr="00E73A4A" w:rsidRDefault="00F05783" w:rsidP="00F67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A4A" w:rsidRPr="00E73A4A" w:rsidRDefault="00E73A4A" w:rsidP="00E73A4A">
      <w:pPr>
        <w:ind w:left="142"/>
        <w:jc w:val="center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Совет муниципального района Мишкинский район Республики Башкортостан</w:t>
      </w:r>
    </w:p>
    <w:p w:rsidR="00E73A4A" w:rsidRPr="00E73A4A" w:rsidRDefault="00E73A4A" w:rsidP="00E73A4A">
      <w:pPr>
        <w:jc w:val="center"/>
        <w:rPr>
          <w:rFonts w:ascii="Arial" w:hAnsi="Arial" w:cs="Arial"/>
          <w:sz w:val="24"/>
          <w:szCs w:val="24"/>
        </w:rPr>
      </w:pPr>
    </w:p>
    <w:p w:rsidR="00E73A4A" w:rsidRPr="00E73A4A" w:rsidRDefault="00E73A4A" w:rsidP="00E73A4A">
      <w:pPr>
        <w:jc w:val="center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РЕШЕНИЕ</w:t>
      </w:r>
    </w:p>
    <w:p w:rsidR="00E73A4A" w:rsidRPr="00E73A4A" w:rsidRDefault="00E73A4A" w:rsidP="00E73A4A">
      <w:pPr>
        <w:jc w:val="center"/>
        <w:rPr>
          <w:rFonts w:ascii="Arial" w:hAnsi="Arial" w:cs="Arial"/>
          <w:b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от  19  октября  2017  года № 173</w:t>
      </w:r>
    </w:p>
    <w:p w:rsidR="001C6C87" w:rsidRPr="00E73A4A" w:rsidRDefault="001C6C87" w:rsidP="004941CF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941CF" w:rsidRDefault="004941CF" w:rsidP="00EF5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A4A">
        <w:rPr>
          <w:rFonts w:ascii="Arial" w:hAnsi="Arial" w:cs="Arial"/>
          <w:b/>
          <w:sz w:val="24"/>
          <w:szCs w:val="24"/>
        </w:rPr>
        <w:t>О внесении изменений в решение Совета муниципального района Мишкинский район Республики Башкортостан от 22.10.2014 г. №293</w:t>
      </w:r>
      <w:r w:rsidR="00102D86">
        <w:rPr>
          <w:rFonts w:ascii="Arial" w:hAnsi="Arial" w:cs="Arial"/>
          <w:b/>
          <w:sz w:val="24"/>
          <w:szCs w:val="24"/>
        </w:rPr>
        <w:t xml:space="preserve">                          </w:t>
      </w:r>
      <w:bookmarkStart w:id="0" w:name="_GoBack"/>
      <w:bookmarkEnd w:id="0"/>
      <w:r w:rsidRPr="00E73A4A">
        <w:rPr>
          <w:rFonts w:ascii="Arial" w:hAnsi="Arial" w:cs="Arial"/>
          <w:b/>
          <w:sz w:val="24"/>
          <w:szCs w:val="24"/>
        </w:rPr>
        <w:t xml:space="preserve"> «</w:t>
      </w:r>
      <w:r w:rsidR="00EF5D58" w:rsidRPr="00E73A4A">
        <w:rPr>
          <w:rFonts w:ascii="Arial" w:hAnsi="Arial" w:cs="Arial"/>
          <w:b/>
          <w:sz w:val="24"/>
          <w:szCs w:val="24"/>
        </w:rPr>
        <w:t>Об утверждении Перечня услуг и Порядка установления предельного размера платы за оказание услуг, которые являются необходимыми и обязательными для предоставления муниципальных услуг муниципального района Мишкинский район Республики Башкортостан и предоставляются организациями, участвующими в предоставлении муниципальных услуг (новая редакция)</w:t>
      </w:r>
      <w:r w:rsidRPr="00E73A4A">
        <w:rPr>
          <w:rFonts w:ascii="Arial" w:hAnsi="Arial" w:cs="Arial"/>
          <w:b/>
          <w:sz w:val="24"/>
          <w:szCs w:val="24"/>
        </w:rPr>
        <w:t>»</w:t>
      </w:r>
    </w:p>
    <w:p w:rsidR="00E73A4A" w:rsidRPr="00E73A4A" w:rsidRDefault="00E73A4A" w:rsidP="00EF5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D58" w:rsidRPr="00E73A4A" w:rsidRDefault="00EF5D58" w:rsidP="00EF5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1CF" w:rsidRPr="00E73A4A" w:rsidRDefault="004941CF" w:rsidP="007835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 xml:space="preserve">  Руководствуясь статьей 9 Федерального закона от 27 июля 2010 года </w:t>
      </w:r>
      <w:r w:rsidR="00E73A4A">
        <w:rPr>
          <w:rFonts w:ascii="Arial" w:hAnsi="Arial" w:cs="Arial"/>
          <w:sz w:val="24"/>
          <w:szCs w:val="24"/>
        </w:rPr>
        <w:t xml:space="preserve">                    </w:t>
      </w:r>
      <w:r w:rsidRPr="00E73A4A">
        <w:rPr>
          <w:rFonts w:ascii="Arial" w:hAnsi="Arial" w:cs="Arial"/>
          <w:sz w:val="24"/>
          <w:szCs w:val="24"/>
        </w:rPr>
        <w:t>№</w:t>
      </w:r>
      <w:r w:rsidR="00E73A4A">
        <w:rPr>
          <w:rFonts w:ascii="Arial" w:hAnsi="Arial" w:cs="Arial"/>
          <w:sz w:val="24"/>
          <w:szCs w:val="24"/>
        </w:rPr>
        <w:t xml:space="preserve"> </w:t>
      </w:r>
      <w:r w:rsidRPr="00E73A4A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услуг», на основании статьи 4 Устава муниципального района Мишкинский район Республики Башкортостан, Совет муниципального района Мишкинский район Республики Башкортостан четвертого созыва р е ш и л:</w:t>
      </w:r>
    </w:p>
    <w:p w:rsidR="004941CF" w:rsidRPr="00E73A4A" w:rsidRDefault="004941CF" w:rsidP="007835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Внести в решение Совета муниципального района Мишкинский район Республики Башкортостан от 22.10.2014 г. №293 «</w:t>
      </w:r>
      <w:r w:rsidR="00E41F00" w:rsidRPr="00E73A4A">
        <w:rPr>
          <w:rFonts w:ascii="Arial" w:hAnsi="Arial" w:cs="Arial"/>
          <w:sz w:val="24"/>
          <w:szCs w:val="24"/>
        </w:rPr>
        <w:t>Об утверждении Перечня услуг и Порядка установления предельного размера платы за оказание услуг, которые являются необходимыми и обязательными для предоставления муниципальных услуг муниципального района Мишкинский район Республики Башкортостан и предоставляются организациями, участвующими в предоставлении муниципальных услуг (новая редакция)</w:t>
      </w:r>
      <w:r w:rsidRPr="00E73A4A">
        <w:rPr>
          <w:rFonts w:ascii="Arial" w:hAnsi="Arial" w:cs="Arial"/>
          <w:sz w:val="24"/>
          <w:szCs w:val="24"/>
        </w:rPr>
        <w:t>» следующие изменения:</w:t>
      </w:r>
    </w:p>
    <w:p w:rsidR="000A7D9F" w:rsidRPr="00E73A4A" w:rsidRDefault="00783585" w:rsidP="00E41F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 xml:space="preserve">1.1. </w:t>
      </w:r>
      <w:r w:rsidR="004941CF" w:rsidRPr="00E73A4A">
        <w:rPr>
          <w:rFonts w:ascii="Arial" w:hAnsi="Arial" w:cs="Arial"/>
          <w:sz w:val="24"/>
          <w:szCs w:val="24"/>
        </w:rPr>
        <w:t xml:space="preserve">Приложение №1 </w:t>
      </w:r>
      <w:r w:rsidR="00CF3664" w:rsidRPr="00E73A4A">
        <w:rPr>
          <w:rFonts w:ascii="Arial" w:hAnsi="Arial" w:cs="Arial"/>
          <w:sz w:val="24"/>
          <w:szCs w:val="24"/>
        </w:rPr>
        <w:t>«</w:t>
      </w:r>
      <w:r w:rsidR="00E41F00" w:rsidRPr="00E73A4A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 муниципального района Мишкинский район Республики Башкортостан и предоставляются организациями, участвующими в предоставлении муниципальных услуг» </w:t>
      </w:r>
      <w:r w:rsidR="005354D8" w:rsidRPr="00E73A4A">
        <w:rPr>
          <w:rFonts w:ascii="Arial" w:hAnsi="Arial" w:cs="Arial"/>
          <w:sz w:val="24"/>
          <w:szCs w:val="24"/>
        </w:rPr>
        <w:t xml:space="preserve">дополнить пунктами </w:t>
      </w:r>
      <w:r w:rsidR="00004953" w:rsidRPr="00E73A4A">
        <w:rPr>
          <w:rFonts w:ascii="Arial" w:hAnsi="Arial" w:cs="Arial"/>
          <w:sz w:val="24"/>
          <w:szCs w:val="24"/>
        </w:rPr>
        <w:t>2</w:t>
      </w:r>
      <w:r w:rsidR="005354D8" w:rsidRPr="00E73A4A">
        <w:rPr>
          <w:rFonts w:ascii="Arial" w:hAnsi="Arial" w:cs="Arial"/>
          <w:sz w:val="24"/>
          <w:szCs w:val="24"/>
        </w:rPr>
        <w:t>3</w:t>
      </w:r>
      <w:r w:rsidR="00004953" w:rsidRPr="00E73A4A">
        <w:rPr>
          <w:rFonts w:ascii="Arial" w:hAnsi="Arial" w:cs="Arial"/>
          <w:sz w:val="24"/>
          <w:szCs w:val="24"/>
        </w:rPr>
        <w:t>-2</w:t>
      </w:r>
      <w:r w:rsidR="00B86830" w:rsidRPr="00E73A4A">
        <w:rPr>
          <w:rFonts w:ascii="Arial" w:hAnsi="Arial" w:cs="Arial"/>
          <w:sz w:val="24"/>
          <w:szCs w:val="24"/>
        </w:rPr>
        <w:t>6</w:t>
      </w:r>
      <w:r w:rsidR="00004953" w:rsidRPr="00E73A4A">
        <w:rPr>
          <w:rFonts w:ascii="Arial" w:hAnsi="Arial" w:cs="Arial"/>
          <w:sz w:val="24"/>
          <w:szCs w:val="24"/>
        </w:rPr>
        <w:t xml:space="preserve"> следующего </w:t>
      </w:r>
      <w:r w:rsidR="00EC2D18" w:rsidRPr="00E73A4A">
        <w:rPr>
          <w:rFonts w:ascii="Arial" w:hAnsi="Arial" w:cs="Arial"/>
          <w:sz w:val="24"/>
          <w:szCs w:val="24"/>
        </w:rPr>
        <w:t>содержания</w:t>
      </w:r>
      <w:r w:rsidR="00004953" w:rsidRPr="00E73A4A">
        <w:rPr>
          <w:rFonts w:ascii="Arial" w:hAnsi="Arial" w:cs="Arial"/>
          <w:sz w:val="24"/>
          <w:szCs w:val="24"/>
        </w:rPr>
        <w:t>:</w:t>
      </w:r>
      <w:r w:rsidR="004941CF" w:rsidRPr="00E73A4A">
        <w:rPr>
          <w:rFonts w:ascii="Arial" w:hAnsi="Arial" w:cs="Arial"/>
          <w:sz w:val="24"/>
          <w:szCs w:val="24"/>
        </w:rPr>
        <w:t xml:space="preserve"> </w:t>
      </w:r>
    </w:p>
    <w:p w:rsidR="005354D8" w:rsidRPr="00E73A4A" w:rsidRDefault="005354D8" w:rsidP="005354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1666"/>
      </w:tblGrid>
      <w:tr w:rsidR="005354D8" w:rsidRPr="00E73A4A" w:rsidTr="00E73A4A">
        <w:tc>
          <w:tcPr>
            <w:tcW w:w="534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402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Организации, предоставляющие данные услуги</w:t>
            </w:r>
          </w:p>
        </w:tc>
        <w:tc>
          <w:tcPr>
            <w:tcW w:w="1666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Платность данной услуги </w:t>
            </w:r>
          </w:p>
        </w:tc>
      </w:tr>
      <w:tr w:rsidR="005354D8" w:rsidRPr="00E73A4A" w:rsidTr="00E73A4A">
        <w:tc>
          <w:tcPr>
            <w:tcW w:w="534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354D8" w:rsidRPr="00E73A4A" w:rsidRDefault="00B86830" w:rsidP="00B86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В</w:t>
            </w:r>
            <w:r w:rsidR="005354D8" w:rsidRPr="00E73A4A">
              <w:rPr>
                <w:rFonts w:ascii="Arial" w:hAnsi="Arial" w:cs="Arial"/>
                <w:sz w:val="24"/>
                <w:szCs w:val="24"/>
              </w:rPr>
              <w:t>ыдача разрешения на строительство, реконструкцию</w:t>
            </w:r>
            <w:r w:rsidRPr="00E73A4A">
              <w:rPr>
                <w:rFonts w:ascii="Arial" w:hAnsi="Arial" w:cs="Arial"/>
                <w:sz w:val="24"/>
                <w:szCs w:val="24"/>
              </w:rPr>
              <w:t xml:space="preserve"> объектов </w:t>
            </w:r>
            <w:r w:rsidR="005354D8" w:rsidRPr="00E73A4A">
              <w:rPr>
                <w:rFonts w:ascii="Arial" w:hAnsi="Arial" w:cs="Arial"/>
                <w:sz w:val="24"/>
                <w:szCs w:val="24"/>
              </w:rPr>
              <w:t xml:space="preserve"> капитального </w:t>
            </w:r>
            <w:r w:rsidRPr="00E73A4A">
              <w:rPr>
                <w:rFonts w:ascii="Arial" w:hAnsi="Arial" w:cs="Arial"/>
                <w:sz w:val="24"/>
                <w:szCs w:val="24"/>
              </w:rPr>
              <w:t>с</w:t>
            </w:r>
            <w:r w:rsidR="005354D8" w:rsidRPr="00E73A4A">
              <w:rPr>
                <w:rFonts w:ascii="Arial" w:hAnsi="Arial" w:cs="Arial"/>
                <w:sz w:val="24"/>
                <w:szCs w:val="24"/>
              </w:rPr>
              <w:t>троительства</w:t>
            </w:r>
            <w:r w:rsidRPr="00E73A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54D8" w:rsidRPr="00E73A4A" w:rsidRDefault="005354D8" w:rsidP="005354D8">
            <w:pPr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организации, оказывающие данные виды услуг</w:t>
            </w:r>
          </w:p>
        </w:tc>
        <w:tc>
          <w:tcPr>
            <w:tcW w:w="1666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5354D8" w:rsidRPr="00E73A4A" w:rsidTr="00E73A4A">
        <w:tc>
          <w:tcPr>
            <w:tcW w:w="534" w:type="dxa"/>
          </w:tcPr>
          <w:p w:rsidR="005354D8" w:rsidRPr="00E73A4A" w:rsidRDefault="005354D8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354D8" w:rsidRPr="00E73A4A" w:rsidRDefault="00B86830" w:rsidP="00B86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В</w:t>
            </w:r>
            <w:r w:rsidR="005354D8" w:rsidRPr="00E73A4A">
              <w:rPr>
                <w:rFonts w:ascii="Arial" w:hAnsi="Arial" w:cs="Arial"/>
                <w:sz w:val="24"/>
                <w:szCs w:val="24"/>
              </w:rPr>
              <w:t>ыдача разрешения на ввод объект</w:t>
            </w:r>
            <w:r w:rsidRPr="00E73A4A">
              <w:rPr>
                <w:rFonts w:ascii="Arial" w:hAnsi="Arial" w:cs="Arial"/>
                <w:sz w:val="24"/>
                <w:szCs w:val="24"/>
              </w:rPr>
              <w:t>а</w:t>
            </w:r>
            <w:r w:rsidR="005354D8" w:rsidRPr="00E73A4A">
              <w:rPr>
                <w:rFonts w:ascii="Arial" w:hAnsi="Arial" w:cs="Arial"/>
                <w:sz w:val="24"/>
                <w:szCs w:val="24"/>
              </w:rPr>
              <w:t xml:space="preserve"> капитального строительства в эксплуатацию</w:t>
            </w:r>
            <w:r w:rsidRPr="00E73A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54D8" w:rsidRPr="00E73A4A" w:rsidRDefault="005354D8" w:rsidP="00735EA6">
            <w:pPr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организации, оказывающие данные виды услуг</w:t>
            </w:r>
          </w:p>
        </w:tc>
        <w:tc>
          <w:tcPr>
            <w:tcW w:w="1666" w:type="dxa"/>
          </w:tcPr>
          <w:p w:rsidR="005354D8" w:rsidRPr="00E73A4A" w:rsidRDefault="005354D8" w:rsidP="00735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B86830" w:rsidRPr="00E73A4A" w:rsidTr="00E73A4A">
        <w:tc>
          <w:tcPr>
            <w:tcW w:w="534" w:type="dxa"/>
          </w:tcPr>
          <w:p w:rsidR="00B86830" w:rsidRPr="00E73A4A" w:rsidRDefault="00B86830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86830" w:rsidRPr="00E73A4A" w:rsidRDefault="00B86830" w:rsidP="00B86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Продление срока действия разрешения на строительство, реконструкцию объекта капительного строительства.  </w:t>
            </w:r>
          </w:p>
        </w:tc>
        <w:tc>
          <w:tcPr>
            <w:tcW w:w="3402" w:type="dxa"/>
          </w:tcPr>
          <w:p w:rsidR="00B86830" w:rsidRPr="00E73A4A" w:rsidRDefault="00B86830" w:rsidP="00690055">
            <w:pPr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организации, оказывающие данные виды услуг</w:t>
            </w:r>
          </w:p>
        </w:tc>
        <w:tc>
          <w:tcPr>
            <w:tcW w:w="1666" w:type="dxa"/>
          </w:tcPr>
          <w:p w:rsidR="00B86830" w:rsidRPr="00E73A4A" w:rsidRDefault="00B86830" w:rsidP="00690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B86830" w:rsidRPr="00E73A4A" w:rsidTr="00E73A4A">
        <w:tc>
          <w:tcPr>
            <w:tcW w:w="534" w:type="dxa"/>
          </w:tcPr>
          <w:p w:rsidR="00B86830" w:rsidRPr="00E73A4A" w:rsidRDefault="00B86830" w:rsidP="00B86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86830" w:rsidRPr="00E73A4A" w:rsidRDefault="00B86830" w:rsidP="0053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Прием документов, необходимых для согласования перевода жилого помещения в нежилое или нежилого </w:t>
            </w:r>
            <w:r w:rsidRPr="00E73A4A">
              <w:rPr>
                <w:rFonts w:ascii="Arial" w:hAnsi="Arial" w:cs="Arial"/>
                <w:sz w:val="24"/>
                <w:szCs w:val="24"/>
              </w:rPr>
              <w:lastRenderedPageBreak/>
              <w:t>помещения в жилое, а также выдача соответствующих решений о переводе или отказе в переводе.</w:t>
            </w:r>
          </w:p>
        </w:tc>
        <w:tc>
          <w:tcPr>
            <w:tcW w:w="3402" w:type="dxa"/>
          </w:tcPr>
          <w:p w:rsidR="00B86830" w:rsidRPr="00E73A4A" w:rsidRDefault="00B86830" w:rsidP="00E41F00">
            <w:pPr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lastRenderedPageBreak/>
              <w:t>организации, оказывающие данные виды услуг</w:t>
            </w:r>
          </w:p>
        </w:tc>
        <w:tc>
          <w:tcPr>
            <w:tcW w:w="1666" w:type="dxa"/>
          </w:tcPr>
          <w:p w:rsidR="00B86830" w:rsidRPr="00E73A4A" w:rsidRDefault="00B86830" w:rsidP="00735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A4A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</w:tbl>
    <w:p w:rsidR="00783585" w:rsidRPr="00E73A4A" w:rsidRDefault="00783585" w:rsidP="00783585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u w:val="single"/>
          <w:lang w:bidi="hi-IN"/>
        </w:rPr>
      </w:pPr>
    </w:p>
    <w:p w:rsidR="00691A99" w:rsidRPr="00E73A4A" w:rsidRDefault="00691A99" w:rsidP="00783585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Style w:val="a5"/>
          <w:rFonts w:ascii="Arial" w:hAnsi="Arial" w:cs="Arial"/>
          <w:color w:val="000000"/>
          <w:kern w:val="3"/>
          <w:sz w:val="24"/>
          <w:szCs w:val="24"/>
          <w:u w:val="none"/>
          <w:lang w:bidi="hi-IN"/>
        </w:rPr>
      </w:pPr>
      <w:r w:rsidRPr="00E73A4A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 муниципального района Мишкинский район Республики Башкортостан (</w:t>
      </w:r>
      <w:proofErr w:type="spellStart"/>
      <w:r w:rsidRPr="00E73A4A">
        <w:rPr>
          <w:rFonts w:ascii="Arial" w:hAnsi="Arial" w:cs="Arial"/>
          <w:sz w:val="24"/>
          <w:szCs w:val="24"/>
        </w:rPr>
        <w:t>с.Мишкино</w:t>
      </w:r>
      <w:proofErr w:type="spellEnd"/>
      <w:r w:rsidRPr="00E73A4A">
        <w:rPr>
          <w:rFonts w:ascii="Arial" w:hAnsi="Arial" w:cs="Arial"/>
          <w:sz w:val="24"/>
          <w:szCs w:val="24"/>
        </w:rPr>
        <w:t xml:space="preserve">, ул. Ленина, 89) и разместить на официальном сайте муниципального района Мишкинский район Республики Башкортостан </w:t>
      </w:r>
      <w:hyperlink r:id="rId6" w:history="1"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val="en-US" w:bidi="hi-IN"/>
          </w:rPr>
          <w:t>http</w:t>
        </w:r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bidi="hi-IN"/>
          </w:rPr>
          <w:t>://</w:t>
        </w:r>
        <w:proofErr w:type="spellStart"/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val="en-US" w:bidi="hi-IN"/>
          </w:rPr>
          <w:t>mishkan</w:t>
        </w:r>
        <w:proofErr w:type="spellEnd"/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bidi="hi-IN"/>
          </w:rPr>
          <w:t>.</w:t>
        </w:r>
        <w:proofErr w:type="spellStart"/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val="en-US" w:bidi="hi-IN"/>
          </w:rPr>
          <w:t>ru</w:t>
        </w:r>
        <w:proofErr w:type="spellEnd"/>
        <w:r w:rsidRPr="00E73A4A">
          <w:rPr>
            <w:rStyle w:val="a5"/>
            <w:rFonts w:ascii="Arial" w:hAnsi="Arial" w:cs="Arial"/>
            <w:color w:val="000000"/>
            <w:kern w:val="3"/>
            <w:sz w:val="24"/>
            <w:szCs w:val="24"/>
            <w:u w:val="none"/>
            <w:lang w:bidi="hi-IN"/>
          </w:rPr>
          <w:t>/</w:t>
        </w:r>
      </w:hyperlink>
      <w:r w:rsidRPr="00E73A4A">
        <w:rPr>
          <w:rStyle w:val="a5"/>
          <w:rFonts w:ascii="Arial" w:hAnsi="Arial" w:cs="Arial"/>
          <w:color w:val="000000"/>
          <w:kern w:val="3"/>
          <w:sz w:val="24"/>
          <w:szCs w:val="24"/>
          <w:u w:val="none"/>
          <w:lang w:bidi="hi-IN"/>
        </w:rPr>
        <w:t>.</w:t>
      </w:r>
    </w:p>
    <w:p w:rsidR="00691A99" w:rsidRPr="00E73A4A" w:rsidRDefault="00691A99" w:rsidP="007835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Контроль  исполнения настоящего решения возложить на постоянную комиссию Совета муниципального района Мишкинский район Республики Башкортостан по бюджету, налогам, экономическому развитию, вопросам собственности и инвестиционной политике.</w:t>
      </w:r>
    </w:p>
    <w:p w:rsidR="00E73A4A" w:rsidRPr="00E73A4A" w:rsidRDefault="00E73A4A" w:rsidP="0078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A4A" w:rsidRPr="00E73A4A" w:rsidRDefault="00E73A4A" w:rsidP="0078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585" w:rsidRPr="00E73A4A" w:rsidRDefault="00783585" w:rsidP="0078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A4A" w:rsidRPr="00E73A4A" w:rsidRDefault="00E73A4A" w:rsidP="00E73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 xml:space="preserve">Заместитель председателя Совета </w:t>
      </w:r>
    </w:p>
    <w:p w:rsidR="00E73A4A" w:rsidRPr="00E73A4A" w:rsidRDefault="00E73A4A" w:rsidP="00E73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муниципального  района</w:t>
      </w:r>
    </w:p>
    <w:p w:rsidR="00E73A4A" w:rsidRPr="00E73A4A" w:rsidRDefault="00E73A4A" w:rsidP="00E73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Мишкинский район</w:t>
      </w:r>
    </w:p>
    <w:p w:rsidR="00E73A4A" w:rsidRPr="00E73A4A" w:rsidRDefault="00E73A4A" w:rsidP="00E73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Республики Башкортостан</w:t>
      </w:r>
    </w:p>
    <w:p w:rsidR="00643371" w:rsidRPr="00E73A4A" w:rsidRDefault="00E73A4A" w:rsidP="00E73A4A">
      <w:pPr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73A4A">
        <w:rPr>
          <w:rFonts w:ascii="Arial" w:hAnsi="Arial" w:cs="Arial"/>
          <w:sz w:val="24"/>
          <w:szCs w:val="24"/>
        </w:rPr>
        <w:t>Е.С. Кузнецов</w:t>
      </w:r>
    </w:p>
    <w:sectPr w:rsidR="00643371" w:rsidRPr="00E73A4A" w:rsidSect="0078358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301"/>
    <w:multiLevelType w:val="multilevel"/>
    <w:tmpl w:val="26B8E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E73C9C"/>
    <w:multiLevelType w:val="multilevel"/>
    <w:tmpl w:val="398650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B843ED"/>
    <w:multiLevelType w:val="hybridMultilevel"/>
    <w:tmpl w:val="EF16CA60"/>
    <w:lvl w:ilvl="0" w:tplc="99DAC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C"/>
    <w:rsid w:val="00004953"/>
    <w:rsid w:val="000A7D9F"/>
    <w:rsid w:val="00102D86"/>
    <w:rsid w:val="00111A85"/>
    <w:rsid w:val="001C6C87"/>
    <w:rsid w:val="00311741"/>
    <w:rsid w:val="004941CF"/>
    <w:rsid w:val="005354D8"/>
    <w:rsid w:val="00643371"/>
    <w:rsid w:val="00691A99"/>
    <w:rsid w:val="00783585"/>
    <w:rsid w:val="0091691D"/>
    <w:rsid w:val="00B4370C"/>
    <w:rsid w:val="00B54FF2"/>
    <w:rsid w:val="00B86830"/>
    <w:rsid w:val="00C718F8"/>
    <w:rsid w:val="00C970EA"/>
    <w:rsid w:val="00CF3664"/>
    <w:rsid w:val="00D74690"/>
    <w:rsid w:val="00E41F00"/>
    <w:rsid w:val="00E73A4A"/>
    <w:rsid w:val="00EC2D18"/>
    <w:rsid w:val="00EF5D58"/>
    <w:rsid w:val="00F0277C"/>
    <w:rsid w:val="00F05783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941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91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EF5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941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91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EF5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2017-10-20T10:09:00Z</cp:lastPrinted>
  <dcterms:created xsi:type="dcterms:W3CDTF">2017-10-20T10:09:00Z</dcterms:created>
  <dcterms:modified xsi:type="dcterms:W3CDTF">2017-10-23T09:58:00Z</dcterms:modified>
</cp:coreProperties>
</file>