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6" w:rsidRDefault="00752826" w:rsidP="00752826">
      <w:pPr>
        <w:jc w:val="right"/>
      </w:pPr>
      <w:r>
        <w:t>Форма № 29x</w:t>
      </w:r>
    </w:p>
    <w:p w:rsidR="00752826" w:rsidRPr="00BE12C7" w:rsidRDefault="00752826" w:rsidP="00752826">
      <w:pPr>
        <w:jc w:val="center"/>
        <w:rPr>
          <w:sz w:val="28"/>
        </w:rPr>
      </w:pPr>
      <w:r w:rsidRPr="00BE12C7">
        <w:rPr>
          <w:sz w:val="28"/>
        </w:rPr>
        <w:t>Сведения о выдвинутых и зарегистрированных кандидатах в депутаты законодательного (представительного) органа власти, органа местного самоуправления</w:t>
      </w:r>
    </w:p>
    <w:p w:rsidR="00752826" w:rsidRPr="00BE12C7" w:rsidRDefault="00752826" w:rsidP="00752826">
      <w:pPr>
        <w:jc w:val="center"/>
        <w:rPr>
          <w:sz w:val="24"/>
        </w:rPr>
      </w:pPr>
      <w:r w:rsidRPr="00BE12C7">
        <w:rPr>
          <w:sz w:val="24"/>
        </w:rPr>
        <w:t xml:space="preserve">Дополнительные выборы  депутата Совета муниципального района </w:t>
      </w:r>
      <w:proofErr w:type="spellStart"/>
      <w:r w:rsidRPr="00BE12C7">
        <w:rPr>
          <w:sz w:val="24"/>
        </w:rPr>
        <w:t>Мишкинский</w:t>
      </w:r>
      <w:proofErr w:type="spellEnd"/>
      <w:r w:rsidRPr="00BE12C7">
        <w:rPr>
          <w:sz w:val="24"/>
        </w:rPr>
        <w:t xml:space="preserve"> район Республики Башкортостан третьего созыва по одномандатному избирательному округу №6</w:t>
      </w:r>
    </w:p>
    <w:p w:rsidR="00752826" w:rsidRPr="00BE12C7" w:rsidRDefault="00752826" w:rsidP="00752826">
      <w:pPr>
        <w:jc w:val="center"/>
        <w:rPr>
          <w:sz w:val="24"/>
        </w:rPr>
      </w:pPr>
      <w:r w:rsidRPr="00BE12C7">
        <w:rPr>
          <w:sz w:val="24"/>
        </w:rPr>
        <w:t>13 сентября 2015 года</w:t>
      </w:r>
    </w:p>
    <w:p w:rsidR="00752826" w:rsidRPr="00BE12C7" w:rsidRDefault="00752826" w:rsidP="00752826">
      <w:pPr>
        <w:jc w:val="center"/>
        <w:rPr>
          <w:sz w:val="24"/>
        </w:rPr>
      </w:pPr>
      <w:proofErr w:type="spellStart"/>
      <w:r w:rsidRPr="00BE12C7">
        <w:rPr>
          <w:sz w:val="24"/>
        </w:rPr>
        <w:t>Мишкинский</w:t>
      </w:r>
      <w:proofErr w:type="spellEnd"/>
      <w:r w:rsidRPr="00BE12C7">
        <w:rPr>
          <w:sz w:val="24"/>
        </w:rPr>
        <w:t xml:space="preserve"> район</w:t>
      </w:r>
    </w:p>
    <w:p w:rsidR="00752826" w:rsidRPr="00BE12C7" w:rsidRDefault="00752826" w:rsidP="00752826">
      <w:pPr>
        <w:jc w:val="center"/>
        <w:rPr>
          <w:sz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858"/>
        <w:gridCol w:w="1637"/>
        <w:gridCol w:w="1701"/>
        <w:gridCol w:w="1135"/>
        <w:gridCol w:w="1418"/>
        <w:gridCol w:w="1135"/>
        <w:gridCol w:w="1135"/>
        <w:gridCol w:w="1135"/>
        <w:gridCol w:w="908"/>
      </w:tblGrid>
      <w:tr w:rsidR="00752826" w:rsidRPr="00BE12C7" w:rsidTr="00E5670C">
        <w:trPr>
          <w:cantSplit/>
        </w:trPr>
        <w:tc>
          <w:tcPr>
            <w:tcW w:w="56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 xml:space="preserve">№ </w:t>
            </w:r>
            <w:proofErr w:type="gramStart"/>
            <w:r w:rsidRPr="00BE12C7">
              <w:rPr>
                <w:sz w:val="20"/>
              </w:rPr>
              <w:t>п</w:t>
            </w:r>
            <w:proofErr w:type="gramEnd"/>
            <w:r w:rsidRPr="00BE12C7">
              <w:rPr>
                <w:sz w:val="20"/>
              </w:rPr>
              <w:t>/п</w:t>
            </w:r>
          </w:p>
        </w:tc>
        <w:tc>
          <w:tcPr>
            <w:tcW w:w="56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 xml:space="preserve">№ </w:t>
            </w:r>
            <w:proofErr w:type="spellStart"/>
            <w:r w:rsidRPr="00BE12C7">
              <w:rPr>
                <w:sz w:val="20"/>
              </w:rPr>
              <w:t>окр</w:t>
            </w:r>
            <w:proofErr w:type="spellEnd"/>
            <w:r w:rsidRPr="00BE12C7">
              <w:rPr>
                <w:sz w:val="20"/>
              </w:rPr>
              <w:t>.</w:t>
            </w:r>
          </w:p>
        </w:tc>
        <w:tc>
          <w:tcPr>
            <w:tcW w:w="3858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Персональные данные кандидата</w:t>
            </w:r>
          </w:p>
        </w:tc>
        <w:tc>
          <w:tcPr>
            <w:tcW w:w="163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Принадлеж</w:t>
            </w:r>
            <w:proofErr w:type="spellEnd"/>
            <w:r w:rsidRPr="00BE12C7">
              <w:rPr>
                <w:sz w:val="20"/>
              </w:rPr>
              <w:t>-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ность</w:t>
            </w:r>
            <w:proofErr w:type="spellEnd"/>
            <w:r w:rsidRPr="00BE12C7">
              <w:rPr>
                <w:sz w:val="20"/>
              </w:rPr>
              <w:t xml:space="preserve"> к об-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ществен</w:t>
            </w:r>
            <w:proofErr w:type="spellEnd"/>
            <w:r w:rsidRPr="00BE12C7">
              <w:rPr>
                <w:sz w:val="20"/>
              </w:rPr>
              <w:t>-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 xml:space="preserve">ному 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объедине</w:t>
            </w:r>
            <w:proofErr w:type="spellEnd"/>
            <w:r w:rsidRPr="00BE12C7">
              <w:rPr>
                <w:sz w:val="20"/>
              </w:rPr>
              <w:t>-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нию</w:t>
            </w:r>
            <w:proofErr w:type="spellEnd"/>
          </w:p>
        </w:tc>
        <w:tc>
          <w:tcPr>
            <w:tcW w:w="1701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 xml:space="preserve">Субъект </w:t>
            </w:r>
            <w:proofErr w:type="spellStart"/>
            <w:r w:rsidRPr="00BE12C7">
              <w:rPr>
                <w:sz w:val="20"/>
              </w:rPr>
              <w:t>выдвиже</w:t>
            </w:r>
            <w:proofErr w:type="spellEnd"/>
            <w:r w:rsidRPr="00BE12C7">
              <w:rPr>
                <w:sz w:val="20"/>
              </w:rPr>
              <w:t>-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 xml:space="preserve">Дата </w:t>
            </w:r>
            <w:proofErr w:type="spellStart"/>
            <w:r w:rsidRPr="00BE12C7">
              <w:rPr>
                <w:sz w:val="20"/>
              </w:rPr>
              <w:t>выдвиже</w:t>
            </w:r>
            <w:proofErr w:type="spellEnd"/>
            <w:r w:rsidRPr="00BE12C7">
              <w:rPr>
                <w:sz w:val="20"/>
              </w:rPr>
              <w:t xml:space="preserve">- </w:t>
            </w:r>
            <w:proofErr w:type="spellStart"/>
            <w:r w:rsidRPr="00BE12C7">
              <w:rPr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 xml:space="preserve">Дата подачи документов на </w:t>
            </w:r>
            <w:proofErr w:type="spellStart"/>
            <w:r w:rsidRPr="00BE12C7">
              <w:rPr>
                <w:sz w:val="20"/>
              </w:rPr>
              <w:t>реги</w:t>
            </w:r>
            <w:proofErr w:type="spellEnd"/>
            <w:r w:rsidRPr="00BE12C7">
              <w:rPr>
                <w:sz w:val="20"/>
              </w:rPr>
              <w:t>-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страцию</w:t>
            </w:r>
            <w:proofErr w:type="spellEnd"/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Дата и № постанов. о рег./</w:t>
            </w:r>
            <w:proofErr w:type="spellStart"/>
            <w:r w:rsidRPr="00BE12C7">
              <w:rPr>
                <w:sz w:val="20"/>
              </w:rPr>
              <w:t>отм</w:t>
            </w:r>
            <w:proofErr w:type="spellEnd"/>
            <w:r w:rsidRPr="00BE12C7">
              <w:rPr>
                <w:sz w:val="20"/>
              </w:rPr>
              <w:t xml:space="preserve">. </w:t>
            </w:r>
            <w:proofErr w:type="spellStart"/>
            <w:r w:rsidRPr="00BE12C7">
              <w:rPr>
                <w:sz w:val="20"/>
              </w:rPr>
              <w:t>выдвиж</w:t>
            </w:r>
            <w:proofErr w:type="spellEnd"/>
            <w:r w:rsidRPr="00BE12C7">
              <w:rPr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 xml:space="preserve">Дата и № постанов. о выбытии </w:t>
            </w:r>
            <w:proofErr w:type="spellStart"/>
            <w:r w:rsidRPr="00BE12C7">
              <w:rPr>
                <w:sz w:val="20"/>
              </w:rPr>
              <w:t>зарег</w:t>
            </w:r>
            <w:proofErr w:type="spellEnd"/>
            <w:r w:rsidRPr="00BE12C7">
              <w:rPr>
                <w:sz w:val="20"/>
              </w:rPr>
              <w:t>. канд.</w:t>
            </w:r>
          </w:p>
        </w:tc>
        <w:tc>
          <w:tcPr>
            <w:tcW w:w="908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Приз-</w:t>
            </w:r>
            <w:proofErr w:type="spellStart"/>
            <w:r w:rsidRPr="00BE12C7">
              <w:rPr>
                <w:sz w:val="20"/>
              </w:rPr>
              <w:t>нак</w:t>
            </w:r>
            <w:proofErr w:type="spellEnd"/>
            <w:r w:rsidRPr="00BE12C7">
              <w:rPr>
                <w:sz w:val="20"/>
              </w:rPr>
              <w:t xml:space="preserve"> </w:t>
            </w:r>
            <w:proofErr w:type="spellStart"/>
            <w:r w:rsidRPr="00BE12C7">
              <w:rPr>
                <w:sz w:val="20"/>
              </w:rPr>
              <w:t>избра-ния</w:t>
            </w:r>
            <w:proofErr w:type="spellEnd"/>
          </w:p>
        </w:tc>
      </w:tr>
      <w:tr w:rsidR="00752826" w:rsidRPr="00BE12C7" w:rsidTr="00E5670C">
        <w:trPr>
          <w:cantSplit/>
        </w:trPr>
        <w:tc>
          <w:tcPr>
            <w:tcW w:w="56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6</w:t>
            </w:r>
          </w:p>
        </w:tc>
        <w:tc>
          <w:tcPr>
            <w:tcW w:w="3858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Исаметов</w:t>
            </w:r>
            <w:proofErr w:type="spellEnd"/>
            <w:r w:rsidRPr="00BE12C7">
              <w:rPr>
                <w:sz w:val="20"/>
              </w:rPr>
              <w:t xml:space="preserve"> Константин Вячеславович, дата рождения 1 октября 1982 года, образование высшее, ООО "Меридиан плюс", директор, место жительства Республика Башкортостан, г. Уфа</w:t>
            </w:r>
          </w:p>
        </w:tc>
        <w:tc>
          <w:tcPr>
            <w:tcW w:w="163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член Политической партии ЛДПР</w:t>
            </w:r>
          </w:p>
        </w:tc>
        <w:tc>
          <w:tcPr>
            <w:tcW w:w="1701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Башкортостанское</w:t>
            </w:r>
            <w:proofErr w:type="spellEnd"/>
            <w:r w:rsidRPr="00BE12C7">
              <w:rPr>
                <w:sz w:val="20"/>
              </w:rPr>
              <w:t xml:space="preserve"> региональное отделение Политической партии ЛДПР</w:t>
            </w: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07.07.2015</w:t>
            </w:r>
          </w:p>
        </w:tc>
        <w:tc>
          <w:tcPr>
            <w:tcW w:w="1418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зарег</w:t>
            </w:r>
            <w:proofErr w:type="spellEnd"/>
            <w:r w:rsidRPr="00BE12C7">
              <w:rPr>
                <w:sz w:val="20"/>
              </w:rPr>
              <w:t>.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16.07.2015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№ 101/4-1</w:t>
            </w: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8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52826" w:rsidRPr="00BE12C7" w:rsidTr="00E5670C">
        <w:trPr>
          <w:cantSplit/>
        </w:trPr>
        <w:tc>
          <w:tcPr>
            <w:tcW w:w="56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6</w:t>
            </w:r>
          </w:p>
        </w:tc>
        <w:tc>
          <w:tcPr>
            <w:tcW w:w="3858" w:type="dxa"/>
            <w:vAlign w:val="bottom"/>
          </w:tcPr>
          <w:p w:rsidR="00752826" w:rsidRPr="00BE12C7" w:rsidRDefault="00752826" w:rsidP="00E5670C">
            <w:pPr>
              <w:spacing w:after="0" w:line="240" w:lineRule="auto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Фатхинуров</w:t>
            </w:r>
            <w:proofErr w:type="spellEnd"/>
            <w:r w:rsidRPr="00BE12C7">
              <w:rPr>
                <w:sz w:val="20"/>
              </w:rPr>
              <w:t xml:space="preserve"> </w:t>
            </w:r>
            <w:proofErr w:type="spellStart"/>
            <w:r w:rsidRPr="00BE12C7">
              <w:rPr>
                <w:sz w:val="20"/>
              </w:rPr>
              <w:t>Анфир</w:t>
            </w:r>
            <w:proofErr w:type="spellEnd"/>
            <w:r w:rsidRPr="00BE12C7">
              <w:rPr>
                <w:sz w:val="20"/>
              </w:rPr>
              <w:t xml:space="preserve"> </w:t>
            </w:r>
            <w:proofErr w:type="spellStart"/>
            <w:r w:rsidRPr="00BE12C7">
              <w:rPr>
                <w:sz w:val="20"/>
              </w:rPr>
              <w:t>Ахматович</w:t>
            </w:r>
            <w:proofErr w:type="spellEnd"/>
            <w:r w:rsidRPr="00BE12C7">
              <w:rPr>
                <w:sz w:val="20"/>
              </w:rPr>
              <w:t xml:space="preserve">, дата рождения 3 мая 1968 года, образование среднее профессиональное, индивидуальный </w:t>
            </w:r>
            <w:proofErr w:type="spellStart"/>
            <w:r w:rsidRPr="00BE12C7">
              <w:rPr>
                <w:sz w:val="20"/>
              </w:rPr>
              <w:t>редприниматель</w:t>
            </w:r>
            <w:proofErr w:type="spellEnd"/>
            <w:r w:rsidRPr="00BE12C7">
              <w:rPr>
                <w:sz w:val="20"/>
              </w:rPr>
              <w:t xml:space="preserve">, Депутат Совета сельского поселения </w:t>
            </w:r>
            <w:proofErr w:type="spellStart"/>
            <w:r w:rsidRPr="00BE12C7">
              <w:rPr>
                <w:sz w:val="20"/>
              </w:rPr>
              <w:t>Мишкинский</w:t>
            </w:r>
            <w:proofErr w:type="spellEnd"/>
            <w:r w:rsidRPr="00BE12C7">
              <w:rPr>
                <w:sz w:val="20"/>
              </w:rPr>
              <w:t xml:space="preserve"> сельсовет второго созыва, место жительства Республика Башкортостан, </w:t>
            </w:r>
            <w:proofErr w:type="spellStart"/>
            <w:r w:rsidRPr="00BE12C7">
              <w:rPr>
                <w:sz w:val="20"/>
              </w:rPr>
              <w:t>Мишкинский</w:t>
            </w:r>
            <w:proofErr w:type="spellEnd"/>
            <w:r w:rsidRPr="00BE12C7">
              <w:rPr>
                <w:sz w:val="20"/>
              </w:rPr>
              <w:t xml:space="preserve"> район, </w:t>
            </w:r>
            <w:proofErr w:type="spellStart"/>
            <w:r w:rsidRPr="00BE12C7">
              <w:rPr>
                <w:sz w:val="20"/>
              </w:rPr>
              <w:t>с.Мишкино</w:t>
            </w:r>
            <w:proofErr w:type="spellEnd"/>
          </w:p>
        </w:tc>
        <w:tc>
          <w:tcPr>
            <w:tcW w:w="1637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член Всероссийской политической партия "ЕДИНАЯ РОССИЯ"</w:t>
            </w:r>
          </w:p>
        </w:tc>
        <w:tc>
          <w:tcPr>
            <w:tcW w:w="1701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Башкортостанское</w:t>
            </w:r>
            <w:proofErr w:type="spellEnd"/>
            <w:r w:rsidRPr="00BE12C7">
              <w:rPr>
                <w:sz w:val="20"/>
              </w:rPr>
              <w:t xml:space="preserve">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07.07.2015</w:t>
            </w:r>
          </w:p>
        </w:tc>
        <w:tc>
          <w:tcPr>
            <w:tcW w:w="1418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победа партии на предыдущих выборах в ГД ФС РФ</w:t>
            </w: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BE12C7">
              <w:rPr>
                <w:sz w:val="20"/>
              </w:rPr>
              <w:t>зарег</w:t>
            </w:r>
            <w:proofErr w:type="spellEnd"/>
            <w:r w:rsidRPr="00BE12C7">
              <w:rPr>
                <w:sz w:val="20"/>
              </w:rPr>
              <w:t>.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16.07.2015</w:t>
            </w:r>
          </w:p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  <w:r w:rsidRPr="00BE12C7">
              <w:rPr>
                <w:sz w:val="20"/>
              </w:rPr>
              <w:t>№ 101/4-2</w:t>
            </w:r>
          </w:p>
        </w:tc>
        <w:tc>
          <w:tcPr>
            <w:tcW w:w="1135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8" w:type="dxa"/>
            <w:vAlign w:val="center"/>
          </w:tcPr>
          <w:p w:rsidR="00752826" w:rsidRPr="00BE12C7" w:rsidRDefault="00752826" w:rsidP="00E5670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752826" w:rsidRDefault="00752826" w:rsidP="00752826">
      <w:pPr>
        <w:jc w:val="center"/>
        <w:rPr>
          <w:sz w:val="20"/>
        </w:rPr>
      </w:pPr>
    </w:p>
    <w:p w:rsidR="003F7AC5" w:rsidRPr="00AC6432" w:rsidRDefault="003F7AC5">
      <w:bookmarkStart w:id="0" w:name="_GoBack"/>
      <w:bookmarkEnd w:id="0"/>
    </w:p>
    <w:sectPr w:rsidR="003F7AC5" w:rsidRPr="00AC6432" w:rsidSect="007528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5"/>
    <w:rsid w:val="000D7BA5"/>
    <w:rsid w:val="003F7AC5"/>
    <w:rsid w:val="00752826"/>
    <w:rsid w:val="00A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KamilanovaII</dc:creator>
  <cp:keywords/>
  <dc:description/>
  <cp:lastModifiedBy>Руслан</cp:lastModifiedBy>
  <cp:revision>4</cp:revision>
  <dcterms:created xsi:type="dcterms:W3CDTF">2015-07-24T09:23:00Z</dcterms:created>
  <dcterms:modified xsi:type="dcterms:W3CDTF">2015-07-24T11:04:00Z</dcterms:modified>
</cp:coreProperties>
</file>