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40" w:rsidRPr="008C4A2F" w:rsidRDefault="008C4A2F" w:rsidP="008C4A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4A2F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C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C4A2F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2F">
        <w:rPr>
          <w:rFonts w:ascii="Times New Roman" w:hAnsi="Times New Roman" w:cs="Times New Roman"/>
          <w:sz w:val="28"/>
          <w:szCs w:val="28"/>
        </w:rPr>
        <w:t>№</w:t>
      </w:r>
      <w:r w:rsidRPr="008C4A2F">
        <w:rPr>
          <w:rFonts w:ascii="Times New Roman" w:hAnsi="Times New Roman" w:cs="Times New Roman"/>
          <w:sz w:val="28"/>
          <w:szCs w:val="28"/>
        </w:rPr>
        <w:t xml:space="preserve"> </w:t>
      </w:r>
      <w:r w:rsidRPr="008C4A2F">
        <w:rPr>
          <w:rFonts w:ascii="Times New Roman" w:hAnsi="Times New Roman" w:cs="Times New Roman"/>
          <w:sz w:val="28"/>
          <w:szCs w:val="28"/>
        </w:rPr>
        <w:t>УГ-</w:t>
      </w:r>
      <w:r w:rsidRPr="008C4A2F">
        <w:rPr>
          <w:rFonts w:ascii="Times New Roman" w:hAnsi="Times New Roman" w:cs="Times New Roman"/>
          <w:sz w:val="28"/>
          <w:szCs w:val="28"/>
        </w:rPr>
        <w:t>253</w:t>
      </w:r>
      <w:r w:rsidRPr="008C4A2F">
        <w:rPr>
          <w:rFonts w:ascii="Times New Roman" w:hAnsi="Times New Roman" w:cs="Times New Roman"/>
          <w:sz w:val="28"/>
          <w:szCs w:val="28"/>
        </w:rPr>
        <w:t xml:space="preserve"> в Доме Правительства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18 ноября 2016 года </w:t>
      </w:r>
      <w:r w:rsidRPr="008C4A2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8C4A2F">
        <w:rPr>
          <w:rFonts w:ascii="Times New Roman" w:hAnsi="Times New Roman" w:cs="Times New Roman"/>
          <w:sz w:val="28"/>
          <w:szCs w:val="28"/>
        </w:rPr>
        <w:t xml:space="preserve"> награждение многодетных матерей медалью «Материнская слава», в том числе из д. </w:t>
      </w:r>
      <w:r>
        <w:rPr>
          <w:rFonts w:ascii="Times New Roman" w:hAnsi="Times New Roman" w:cs="Times New Roman"/>
          <w:sz w:val="28"/>
          <w:szCs w:val="28"/>
        </w:rPr>
        <w:t>Лепешкино</w:t>
      </w:r>
      <w:r w:rsidRPr="008C4A2F">
        <w:rPr>
          <w:rFonts w:ascii="Times New Roman" w:hAnsi="Times New Roman" w:cs="Times New Roman"/>
          <w:sz w:val="28"/>
          <w:szCs w:val="28"/>
        </w:rPr>
        <w:t xml:space="preserve"> Мишкинского района </w:t>
      </w:r>
      <w:r>
        <w:rPr>
          <w:rFonts w:ascii="Times New Roman" w:hAnsi="Times New Roman" w:cs="Times New Roman"/>
          <w:sz w:val="28"/>
          <w:szCs w:val="28"/>
        </w:rPr>
        <w:t>АЛЕКСАНДРОВА ГАЛИНА ПАВЛОВНА и КАЗИМОВА ОЛЕСЯ ОЛЕГОВНА, из д. Тынбаево Мишкинского района ЗАЙНАЕВА РОЗА ИВАНОВНА с чем их искренне поздравляем!</w:t>
      </w:r>
      <w:bookmarkStart w:id="0" w:name="_GoBack"/>
      <w:bookmarkEnd w:id="0"/>
    </w:p>
    <w:p w:rsidR="008C4A2F" w:rsidRPr="008C4A2F" w:rsidRDefault="008C4A2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C4A2F" w:rsidRPr="008C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0"/>
    <w:rsid w:val="000C0940"/>
    <w:rsid w:val="003C3A80"/>
    <w:rsid w:val="008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</dc:creator>
  <cp:keywords/>
  <dc:description/>
  <cp:lastModifiedBy>ACP</cp:lastModifiedBy>
  <cp:revision>3</cp:revision>
  <dcterms:created xsi:type="dcterms:W3CDTF">2016-11-16T08:55:00Z</dcterms:created>
  <dcterms:modified xsi:type="dcterms:W3CDTF">2016-11-16T08:59:00Z</dcterms:modified>
</cp:coreProperties>
</file>