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FF" w:rsidRPr="003535D5" w:rsidRDefault="00F1078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</w:rPr>
        <w:t>Исх. № 23 от 27</w:t>
      </w:r>
      <w:r w:rsidR="003535D5" w:rsidRPr="003535D5">
        <w:rPr>
          <w:rFonts w:ascii="Times New Roman" w:hAnsi="Times New Roman" w:cs="Times New Roman"/>
        </w:rPr>
        <w:t>.03.2015</w:t>
      </w:r>
      <w:r w:rsidR="007353FF" w:rsidRPr="003535D5">
        <w:rPr>
          <w:rFonts w:ascii="Times New Roman" w:hAnsi="Times New Roman" w:cs="Times New Roman"/>
        </w:rPr>
        <w:t>г.</w:t>
      </w:r>
      <w:r w:rsidR="000632A9" w:rsidRPr="003535D5">
        <w:rPr>
          <w:rFonts w:ascii="Times New Roman" w:hAnsi="Times New Roman" w:cs="Times New Roman"/>
          <w:sz w:val="56"/>
          <w:szCs w:val="56"/>
        </w:rPr>
        <w:t xml:space="preserve">                </w:t>
      </w:r>
    </w:p>
    <w:p w:rsidR="00653A52" w:rsidRPr="003535D5" w:rsidRDefault="000632A9" w:rsidP="0035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D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632A9" w:rsidRPr="003535D5" w:rsidRDefault="000632A9" w:rsidP="00353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D5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F10784" w:rsidRDefault="00A21D6C" w:rsidP="003535D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3387725</wp:posOffset>
            </wp:positionV>
            <wp:extent cx="1733550" cy="1571625"/>
            <wp:effectExtent l="19050" t="0" r="0" b="0"/>
            <wp:wrapNone/>
            <wp:docPr id="2" name="Рисунок 1" descr="C:\Users\user\Desktop\Документы Бекрут 1\ГОТОВо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Бекрут 1\ГОТОВо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30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1078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ч.6 ст.7 Федерального закона от 21 июля 2014 года № 255-ФЗ «О внесении изменений в Жилищный кодекс РФ, отдельные законодательные акты РФ и признании утратившими силу отдельных положений законодательных актов РФ», согласно ч. 2 ст. 197 Жилищного кодекса РФ, но основании письма Министерства строительства и жилищно-коммунального хозяйства РФ от 24.02.2015 года № 4745 АЧ/04,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реализации собственниками права на выбор управляющей организации или выбор иного способа управления, у</w:t>
      </w:r>
      <w:r w:rsidR="00E1330D">
        <w:rPr>
          <w:rFonts w:ascii="Times New Roman" w:hAnsi="Times New Roman" w:cs="Times New Roman"/>
          <w:sz w:val="28"/>
          <w:szCs w:val="28"/>
        </w:rPr>
        <w:t>правляющая организация ООО «СтройПроект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330D" w:rsidRPr="00F10784">
        <w:rPr>
          <w:rFonts w:ascii="Times New Roman" w:hAnsi="Times New Roman" w:cs="Times New Roman"/>
          <w:sz w:val="28"/>
          <w:szCs w:val="28"/>
        </w:rPr>
        <w:t xml:space="preserve"> </w:t>
      </w:r>
      <w:r w:rsidR="00E1330D">
        <w:rPr>
          <w:rFonts w:ascii="Times New Roman" w:hAnsi="Times New Roman" w:cs="Times New Roman"/>
          <w:sz w:val="28"/>
          <w:szCs w:val="28"/>
        </w:rPr>
        <w:t xml:space="preserve">направляет информацию о том, что 24 марта 2015 года  </w:t>
      </w:r>
      <w:r>
        <w:rPr>
          <w:rFonts w:ascii="Times New Roman" w:hAnsi="Times New Roman" w:cs="Times New Roman"/>
          <w:sz w:val="28"/>
          <w:szCs w:val="28"/>
        </w:rPr>
        <w:t>директор ООО «СтройПроект»</w:t>
      </w:r>
      <w:r w:rsidR="00E1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Шамсутдинов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обратился </w:t>
      </w:r>
      <w:r w:rsidR="00E1330D">
        <w:rPr>
          <w:rFonts w:ascii="Times New Roman" w:hAnsi="Times New Roman" w:cs="Times New Roman"/>
          <w:sz w:val="28"/>
          <w:szCs w:val="28"/>
        </w:rPr>
        <w:t xml:space="preserve">в Государственный комитет Республики Башкортостан по жилищному и строительному надзору с заявлением о предоставлении лицензии на осуществление предпринимательской деятельности по управлению многоквартирными домами.   </w:t>
      </w:r>
      <w:proofErr w:type="gramEnd"/>
    </w:p>
    <w:p w:rsidR="000632A9" w:rsidRPr="00F10784" w:rsidRDefault="00F10784" w:rsidP="003535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5D5" w:rsidRPr="003535D5" w:rsidRDefault="003535D5" w:rsidP="00353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5D5" w:rsidRPr="00A21D6C" w:rsidRDefault="000632A9" w:rsidP="003535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5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35D5" w:rsidRPr="00A21D6C">
        <w:rPr>
          <w:rFonts w:ascii="Times New Roman" w:hAnsi="Times New Roman" w:cs="Times New Roman"/>
          <w:sz w:val="28"/>
          <w:szCs w:val="28"/>
        </w:rPr>
        <w:t>Директор ООО «СтройПроект»</w:t>
      </w:r>
      <w:r w:rsidR="003535D5" w:rsidRPr="00A21D6C">
        <w:rPr>
          <w:rFonts w:ascii="Times New Roman" w:hAnsi="Times New Roman" w:cs="Times New Roman"/>
          <w:sz w:val="28"/>
          <w:szCs w:val="28"/>
        </w:rPr>
        <w:tab/>
        <w:t xml:space="preserve">                             Р.Р.Шамсутдинов</w:t>
      </w:r>
    </w:p>
    <w:p w:rsidR="003535D5" w:rsidRDefault="003535D5" w:rsidP="003535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2A9" w:rsidRPr="000632A9" w:rsidRDefault="000632A9">
      <w:pPr>
        <w:rPr>
          <w:sz w:val="56"/>
          <w:szCs w:val="56"/>
        </w:rPr>
      </w:pPr>
      <w:r w:rsidRPr="003535D5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0632A9" w:rsidRPr="000632A9" w:rsidSect="0006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2A9"/>
    <w:rsid w:val="000632A9"/>
    <w:rsid w:val="00076EBB"/>
    <w:rsid w:val="00295AA5"/>
    <w:rsid w:val="003535D5"/>
    <w:rsid w:val="00643F50"/>
    <w:rsid w:val="00653A52"/>
    <w:rsid w:val="007353FF"/>
    <w:rsid w:val="007B0F3C"/>
    <w:rsid w:val="009361AD"/>
    <w:rsid w:val="00A21D6C"/>
    <w:rsid w:val="00C00FE8"/>
    <w:rsid w:val="00E1330D"/>
    <w:rsid w:val="00E57937"/>
    <w:rsid w:val="00F1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2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DF09-652E-4C2D-BF7F-61C6E300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2015-03-18T04:59:00Z</cp:lastPrinted>
  <dcterms:created xsi:type="dcterms:W3CDTF">2015-04-01T10:28:00Z</dcterms:created>
  <dcterms:modified xsi:type="dcterms:W3CDTF">2015-04-01T11:08:00Z</dcterms:modified>
</cp:coreProperties>
</file>